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09" w:rsidRPr="008A04A7" w:rsidRDefault="00331109" w:rsidP="003D7059">
      <w:pPr>
        <w:pStyle w:val="2"/>
        <w:jc w:val="center"/>
        <w:rPr>
          <w:b w:val="0"/>
          <w:color w:val="auto"/>
        </w:rPr>
      </w:pPr>
      <w:r w:rsidRPr="008A04A7">
        <w:rPr>
          <w:b w:val="0"/>
          <w:color w:val="auto"/>
        </w:rPr>
        <w:t>ЗАКЛЮЧЕНИЕ</w:t>
      </w:r>
    </w:p>
    <w:p w:rsidR="00FF5F98" w:rsidRPr="002459F5" w:rsidRDefault="003D7059" w:rsidP="00FF5F98">
      <w:pPr>
        <w:numPr>
          <w:ilvl w:val="1"/>
          <w:numId w:val="1"/>
        </w:numPr>
        <w:tabs>
          <w:tab w:val="clear" w:pos="1440"/>
          <w:tab w:val="num" w:pos="0"/>
          <w:tab w:val="num" w:pos="1134"/>
        </w:tabs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публичных слушаниях (общественных обсуждений)  </w:t>
      </w:r>
      <w:r w:rsidR="00FF5F98" w:rsidRPr="002459F5">
        <w:rPr>
          <w:rFonts w:ascii="Times New Roman" w:hAnsi="Times New Roman" w:cs="Times New Roman"/>
          <w:sz w:val="28"/>
          <w:szCs w:val="28"/>
        </w:rPr>
        <w:t xml:space="preserve">по проекту решения о </w:t>
      </w:r>
      <w:r w:rsidR="00FF5F98">
        <w:rPr>
          <w:rFonts w:ascii="Times New Roman" w:hAnsi="Times New Roman" w:cs="Times New Roman"/>
          <w:sz w:val="28"/>
          <w:szCs w:val="28"/>
        </w:rPr>
        <w:t>внесении изменений в РСД сельского поселения Красноленинский от 07.02.2018 № 6 «Об утверждении проекта планировки и межевания территории п. Красноленинский и п. Урманный»</w:t>
      </w:r>
      <w:r w:rsidR="00FF5F98" w:rsidRPr="0024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14B2" w:rsidRPr="003D7059" w:rsidRDefault="002314B2" w:rsidP="001C10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109" w:rsidRPr="008105E6" w:rsidRDefault="004415BA" w:rsidP="003311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5F98">
        <w:rPr>
          <w:rFonts w:ascii="Times New Roman" w:hAnsi="Times New Roman" w:cs="Times New Roman"/>
          <w:sz w:val="28"/>
          <w:szCs w:val="28"/>
        </w:rPr>
        <w:t>15</w:t>
      </w:r>
      <w:r w:rsidR="001C1008">
        <w:rPr>
          <w:rFonts w:ascii="Times New Roman" w:hAnsi="Times New Roman" w:cs="Times New Roman"/>
          <w:sz w:val="28"/>
          <w:szCs w:val="28"/>
        </w:rPr>
        <w:t>»</w:t>
      </w:r>
      <w:r w:rsidR="003101C4">
        <w:rPr>
          <w:rFonts w:ascii="Times New Roman" w:hAnsi="Times New Roman" w:cs="Times New Roman"/>
          <w:sz w:val="28"/>
          <w:szCs w:val="28"/>
        </w:rPr>
        <w:t>сентябр</w:t>
      </w:r>
      <w:r w:rsidR="0031790D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3D7059">
        <w:rPr>
          <w:rFonts w:ascii="Times New Roman" w:hAnsi="Times New Roman" w:cs="Times New Roman"/>
          <w:sz w:val="28"/>
          <w:szCs w:val="28"/>
        </w:rPr>
        <w:t>2023</w:t>
      </w:r>
      <w:r w:rsidR="001C10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BD2D8B" w:rsidRPr="00994B0B">
        <w:rPr>
          <w:rFonts w:ascii="Times New Roman" w:hAnsi="Times New Roman" w:cs="Times New Roman"/>
          <w:sz w:val="28"/>
          <w:szCs w:val="28"/>
        </w:rPr>
        <w:t xml:space="preserve">  № </w:t>
      </w:r>
      <w:r w:rsidR="00FF5F98">
        <w:rPr>
          <w:rFonts w:ascii="Times New Roman" w:hAnsi="Times New Roman" w:cs="Times New Roman"/>
          <w:sz w:val="28"/>
          <w:szCs w:val="28"/>
        </w:rPr>
        <w:t>2</w:t>
      </w:r>
      <w:r w:rsidR="00331109" w:rsidRPr="008105E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6079" w:rsidRPr="008105E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C1008">
        <w:rPr>
          <w:rFonts w:ascii="Times New Roman" w:hAnsi="Times New Roman" w:cs="Times New Roman"/>
          <w:sz w:val="28"/>
          <w:szCs w:val="28"/>
        </w:rPr>
        <w:t xml:space="preserve">п. </w:t>
      </w:r>
      <w:r w:rsidR="003D7059">
        <w:rPr>
          <w:rFonts w:ascii="Times New Roman" w:hAnsi="Times New Roman" w:cs="Times New Roman"/>
          <w:sz w:val="28"/>
          <w:szCs w:val="28"/>
        </w:rPr>
        <w:t>Красноленинский</w:t>
      </w:r>
    </w:p>
    <w:p w:rsidR="00331109" w:rsidRPr="002314B2" w:rsidRDefault="00331109" w:rsidP="003311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C1008" w:rsidRPr="001C1008" w:rsidRDefault="001C1008" w:rsidP="00304D03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1008">
        <w:rPr>
          <w:rFonts w:ascii="Times New Roman" w:hAnsi="Times New Roman" w:cs="Times New Roman"/>
          <w:b/>
          <w:sz w:val="28"/>
          <w:szCs w:val="28"/>
        </w:rPr>
        <w:t>Тема проведения публичных слушаний:</w:t>
      </w:r>
      <w:r w:rsidRPr="001C1008">
        <w:rPr>
          <w:rFonts w:ascii="Times New Roman" w:hAnsi="Times New Roman" w:cs="Times New Roman"/>
          <w:sz w:val="28"/>
          <w:szCs w:val="28"/>
        </w:rPr>
        <w:t xml:space="preserve"> рассмотрение проекта </w:t>
      </w:r>
      <w:r w:rsidR="00FF5F98">
        <w:rPr>
          <w:rFonts w:ascii="Times New Roman" w:hAnsi="Times New Roman" w:cs="Times New Roman"/>
          <w:sz w:val="28"/>
          <w:szCs w:val="28"/>
        </w:rPr>
        <w:t>РСД о внесении изменений в РСД сельского поселения Красноленинский от 07.02.2018 № 6 «Об утверждении проекта планировки и межевания территории п. Красноленинский и п. Урманный»,</w:t>
      </w:r>
      <w:r w:rsidR="00FF5F98" w:rsidRPr="00FF5F98">
        <w:rPr>
          <w:rFonts w:ascii="Times New Roman" w:hAnsi="Times New Roman" w:cs="Times New Roman"/>
          <w:sz w:val="28"/>
          <w:szCs w:val="28"/>
        </w:rPr>
        <w:t xml:space="preserve"> </w:t>
      </w:r>
      <w:r w:rsidR="00FF5F98" w:rsidRPr="002459F5">
        <w:rPr>
          <w:rFonts w:ascii="Times New Roman" w:hAnsi="Times New Roman" w:cs="Times New Roman"/>
          <w:sz w:val="28"/>
          <w:szCs w:val="28"/>
        </w:rPr>
        <w:t xml:space="preserve">по </w:t>
      </w:r>
      <w:r w:rsidR="00FF5F98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FF5F98" w:rsidRPr="002459F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F5F98">
        <w:rPr>
          <w:rFonts w:ascii="Times New Roman" w:hAnsi="Times New Roman" w:cs="Times New Roman"/>
          <w:sz w:val="28"/>
          <w:szCs w:val="28"/>
        </w:rPr>
        <w:t>я</w:t>
      </w:r>
      <w:r w:rsidR="00FF5F98" w:rsidRPr="002459F5">
        <w:rPr>
          <w:rFonts w:ascii="Times New Roman" w:hAnsi="Times New Roman" w:cs="Times New Roman"/>
          <w:sz w:val="28"/>
          <w:szCs w:val="28"/>
        </w:rPr>
        <w:t xml:space="preserve"> нового земельного участка – ЗУ 12, путем раздела земельного участка с кадастровым номером 86:02:0202001:511 с сохранением исходного в измененных границах</w:t>
      </w:r>
      <w:r w:rsidR="00FF5F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5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1C1008">
        <w:rPr>
          <w:rFonts w:ascii="Times New Roman" w:hAnsi="Times New Roman" w:cs="Times New Roman"/>
          <w:sz w:val="28"/>
          <w:szCs w:val="28"/>
        </w:rPr>
        <w:t xml:space="preserve"> опубликован в </w:t>
      </w:r>
      <w:r w:rsidR="00304D03">
        <w:rPr>
          <w:rFonts w:ascii="Times New Roman" w:hAnsi="Times New Roman" w:cs="Times New Roman"/>
          <w:sz w:val="28"/>
          <w:szCs w:val="28"/>
        </w:rPr>
        <w:t xml:space="preserve">информационных стендах сельского поселения Красноленинский и размещён в сети Интернет на официальном сайте администрации Ханты-Мансийского </w:t>
      </w:r>
      <w:proofErr w:type="gramStart"/>
      <w:r w:rsidR="00304D03">
        <w:rPr>
          <w:rFonts w:ascii="Times New Roman" w:hAnsi="Times New Roman" w:cs="Times New Roman"/>
          <w:sz w:val="28"/>
          <w:szCs w:val="28"/>
        </w:rPr>
        <w:t>района раздел</w:t>
      </w:r>
      <w:proofErr w:type="gramEnd"/>
      <w:r w:rsidR="00304D03">
        <w:rPr>
          <w:rFonts w:ascii="Times New Roman" w:hAnsi="Times New Roman" w:cs="Times New Roman"/>
          <w:sz w:val="28"/>
          <w:szCs w:val="28"/>
        </w:rPr>
        <w:t xml:space="preserve"> сельские поселения </w:t>
      </w:r>
      <w:r w:rsidR="00F8620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304D03">
        <w:rPr>
          <w:rFonts w:ascii="Times New Roman" w:hAnsi="Times New Roman" w:cs="Times New Roman"/>
          <w:sz w:val="28"/>
          <w:szCs w:val="28"/>
        </w:rPr>
        <w:t xml:space="preserve">Красноленинский </w:t>
      </w:r>
      <w:r w:rsidR="00FF5F98">
        <w:rPr>
          <w:rFonts w:ascii="Times New Roman" w:hAnsi="Times New Roman" w:cs="Times New Roman"/>
          <w:sz w:val="28"/>
          <w:szCs w:val="28"/>
        </w:rPr>
        <w:t>31.08</w:t>
      </w:r>
      <w:r w:rsidR="00304D03">
        <w:rPr>
          <w:rFonts w:ascii="Times New Roman" w:hAnsi="Times New Roman" w:cs="Times New Roman"/>
          <w:sz w:val="28"/>
          <w:szCs w:val="28"/>
        </w:rPr>
        <w:t>.2023</w:t>
      </w:r>
      <w:r w:rsidR="00FF5F98">
        <w:rPr>
          <w:rFonts w:ascii="Times New Roman" w:hAnsi="Times New Roman" w:cs="Times New Roman"/>
          <w:sz w:val="28"/>
          <w:szCs w:val="28"/>
        </w:rPr>
        <w:t>.</w:t>
      </w:r>
      <w:r w:rsidRPr="001C1008">
        <w:rPr>
          <w:rFonts w:ascii="Times New Roman" w:hAnsi="Times New Roman" w:cs="Times New Roman"/>
          <w:b/>
          <w:sz w:val="28"/>
          <w:szCs w:val="28"/>
        </w:rPr>
        <w:tab/>
      </w:r>
    </w:p>
    <w:p w:rsidR="001C1008" w:rsidRPr="001C1008" w:rsidRDefault="001C1008" w:rsidP="001C100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время проведения слушаний:</w:t>
      </w:r>
    </w:p>
    <w:p w:rsidR="001C1008" w:rsidRPr="001C1008" w:rsidRDefault="001C1008" w:rsidP="00A779B0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C10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здание администрации сельского поселения </w:t>
      </w:r>
      <w:r w:rsidR="00304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Красноленинский</w:t>
      </w:r>
      <w:r w:rsidRPr="001C10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адресу: п. </w:t>
      </w:r>
      <w:r w:rsidR="00304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Красноленинский</w:t>
      </w:r>
      <w:r w:rsidRPr="001C10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улица </w:t>
      </w:r>
      <w:r w:rsidR="00304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Набережная, </w:t>
      </w:r>
      <w:r w:rsidRPr="001C10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начало публичных слушаний – 18 часов 00 минут по местному времени, окончание публичных слушаний – 18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по местному времени, </w:t>
      </w:r>
      <w:r w:rsidR="00FF5F98">
        <w:rPr>
          <w:rFonts w:ascii="Times New Roman" w:eastAsia="Times New Roman" w:hAnsi="Times New Roman" w:cs="Times New Roman"/>
          <w:sz w:val="28"/>
          <w:szCs w:val="28"/>
          <w:lang w:eastAsia="ru-RU"/>
        </w:rPr>
        <w:t>15.09</w:t>
      </w:r>
      <w:r w:rsidR="00304D0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FF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C1008" w:rsidRPr="001C1008" w:rsidRDefault="001C1008" w:rsidP="001C1008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Правовое основание проведения слушаний:</w:t>
      </w:r>
    </w:p>
    <w:p w:rsidR="001C1008" w:rsidRPr="00A779B0" w:rsidRDefault="001C1008" w:rsidP="001C1008">
      <w:pPr>
        <w:numPr>
          <w:ilvl w:val="1"/>
          <w:numId w:val="1"/>
        </w:numPr>
        <w:tabs>
          <w:tab w:val="clear" w:pos="1440"/>
          <w:tab w:val="num" w:pos="0"/>
          <w:tab w:val="num" w:pos="1134"/>
        </w:tabs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7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FF5F98" w:rsidRPr="00A779B0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A7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</w:t>
      </w:r>
      <w:hyperlink r:id="rId6" w:history="1">
        <w:r w:rsidRPr="00A779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 28</w:t>
        </w:r>
      </w:hyperlink>
      <w:r w:rsidRPr="00A7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 сельского поселения </w:t>
      </w:r>
      <w:r w:rsidR="008A04A7" w:rsidRPr="00A779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 w:rsidRPr="00A7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5F98" w:rsidRPr="00A779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сельского поселения Красноленинский от 31.08.2023 № 46 «</w:t>
      </w:r>
      <w:r w:rsidR="00FF5F98" w:rsidRPr="00A779B0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 о внесении изменений в РСД сельского поселения Красноленинский от 07.02.2018 № 6 «Об утверждении проекта планировки и межевания территории п</w:t>
      </w:r>
      <w:proofErr w:type="gramEnd"/>
      <w:r w:rsidR="00FF5F98" w:rsidRPr="00A779B0">
        <w:rPr>
          <w:rFonts w:ascii="Times New Roman" w:hAnsi="Times New Roman" w:cs="Times New Roman"/>
          <w:sz w:val="28"/>
          <w:szCs w:val="28"/>
        </w:rPr>
        <w:t>. Красноленинский и п. Урманный»</w:t>
      </w:r>
      <w:r w:rsidR="00FF5F98" w:rsidRPr="00A7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A7F3F" w:rsidRDefault="001C1008" w:rsidP="007A7F3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 орган, ответственный за подготовку и проведение публичных слушаний:</w:t>
      </w:r>
    </w:p>
    <w:p w:rsidR="00304D03" w:rsidRPr="00FF5F98" w:rsidRDefault="001C1008" w:rsidP="00FF5F98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FF5F98">
        <w:rPr>
          <w:rFonts w:ascii="Times New Roman" w:hAnsi="Times New Roman"/>
          <w:b w:val="0"/>
          <w:sz w:val="28"/>
          <w:szCs w:val="28"/>
        </w:rPr>
        <w:t xml:space="preserve"> </w:t>
      </w:r>
      <w:r w:rsidR="007A7F3F" w:rsidRPr="00FF5F98">
        <w:rPr>
          <w:rFonts w:ascii="Times New Roman" w:hAnsi="Times New Roman"/>
          <w:b w:val="0"/>
          <w:sz w:val="28"/>
          <w:szCs w:val="28"/>
        </w:rPr>
        <w:t>А</w:t>
      </w:r>
      <w:r w:rsidRPr="00FF5F98">
        <w:rPr>
          <w:rFonts w:ascii="Times New Roman" w:hAnsi="Times New Roman"/>
          <w:b w:val="0"/>
          <w:sz w:val="28"/>
          <w:szCs w:val="28"/>
        </w:rPr>
        <w:t xml:space="preserve">дминистрация сельского поселения </w:t>
      </w:r>
      <w:r w:rsidR="00304D03" w:rsidRPr="00FF5F98">
        <w:rPr>
          <w:rFonts w:ascii="Times New Roman" w:hAnsi="Times New Roman"/>
          <w:b w:val="0"/>
          <w:sz w:val="28"/>
          <w:szCs w:val="28"/>
        </w:rPr>
        <w:t>Красноленинский</w:t>
      </w:r>
      <w:r w:rsidRPr="00FF5F98">
        <w:rPr>
          <w:rFonts w:ascii="Times New Roman" w:hAnsi="Times New Roman"/>
          <w:b w:val="0"/>
          <w:sz w:val="28"/>
          <w:szCs w:val="28"/>
        </w:rPr>
        <w:t>.</w:t>
      </w:r>
    </w:p>
    <w:p w:rsidR="007A7F3F" w:rsidRPr="00FF5F98" w:rsidRDefault="001C1008" w:rsidP="00FF5F98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FF5F98">
        <w:rPr>
          <w:rFonts w:ascii="Times New Roman" w:hAnsi="Times New Roman"/>
          <w:b w:val="0"/>
          <w:sz w:val="28"/>
          <w:szCs w:val="28"/>
        </w:rPr>
        <w:t xml:space="preserve">Председательствующий на публичных слушаниях: </w:t>
      </w:r>
    </w:p>
    <w:p w:rsidR="00304D03" w:rsidRPr="00FF5F98" w:rsidRDefault="00304D03" w:rsidP="00FF5F98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FF5F98">
        <w:rPr>
          <w:rFonts w:ascii="Times New Roman" w:hAnsi="Times New Roman"/>
          <w:b w:val="0"/>
          <w:sz w:val="28"/>
          <w:szCs w:val="28"/>
        </w:rPr>
        <w:lastRenderedPageBreak/>
        <w:t>Шаманова</w:t>
      </w:r>
      <w:proofErr w:type="spellEnd"/>
      <w:r w:rsidRPr="00FF5F98">
        <w:rPr>
          <w:rFonts w:ascii="Times New Roman" w:hAnsi="Times New Roman"/>
          <w:b w:val="0"/>
          <w:sz w:val="28"/>
          <w:szCs w:val="28"/>
        </w:rPr>
        <w:t xml:space="preserve"> Оксана Борисовна</w:t>
      </w:r>
      <w:r w:rsidR="001C1008" w:rsidRPr="00FF5F98">
        <w:rPr>
          <w:rFonts w:ascii="Times New Roman" w:hAnsi="Times New Roman"/>
          <w:b w:val="0"/>
          <w:sz w:val="28"/>
          <w:szCs w:val="28"/>
        </w:rPr>
        <w:t xml:space="preserve"> – </w:t>
      </w:r>
      <w:r w:rsidRPr="00FF5F98">
        <w:rPr>
          <w:rFonts w:ascii="Times New Roman" w:hAnsi="Times New Roman"/>
          <w:b w:val="0"/>
          <w:sz w:val="28"/>
          <w:szCs w:val="28"/>
        </w:rPr>
        <w:t>глава сельского поселения Красноленинский</w:t>
      </w:r>
      <w:r w:rsidR="001C1008" w:rsidRPr="00FF5F98">
        <w:rPr>
          <w:rFonts w:ascii="Times New Roman" w:hAnsi="Times New Roman"/>
          <w:b w:val="0"/>
          <w:sz w:val="28"/>
          <w:szCs w:val="28"/>
        </w:rPr>
        <w:t>.</w:t>
      </w:r>
    </w:p>
    <w:p w:rsidR="007A7F3F" w:rsidRPr="00FF5F98" w:rsidRDefault="001C1008" w:rsidP="00FF5F98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FF5F98">
        <w:rPr>
          <w:rFonts w:ascii="Times New Roman" w:hAnsi="Times New Roman"/>
          <w:b w:val="0"/>
          <w:sz w:val="28"/>
          <w:szCs w:val="28"/>
        </w:rPr>
        <w:t>Секретарь на публичных слушаниях:</w:t>
      </w:r>
    </w:p>
    <w:p w:rsidR="00304D03" w:rsidRPr="00FF5F98" w:rsidRDefault="00304D03" w:rsidP="00FF5F98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FF5F98">
        <w:rPr>
          <w:rFonts w:ascii="Times New Roman" w:hAnsi="Times New Roman"/>
          <w:b w:val="0"/>
          <w:sz w:val="28"/>
          <w:szCs w:val="28"/>
        </w:rPr>
        <w:t xml:space="preserve">Спиридонова Ирина Петровна </w:t>
      </w:r>
      <w:r w:rsidR="001C1008" w:rsidRPr="00FF5F98">
        <w:rPr>
          <w:rFonts w:ascii="Times New Roman" w:hAnsi="Times New Roman"/>
          <w:b w:val="0"/>
          <w:sz w:val="28"/>
          <w:szCs w:val="28"/>
        </w:rPr>
        <w:t xml:space="preserve"> – главный специалист </w:t>
      </w:r>
      <w:r w:rsidRPr="00FF5F98">
        <w:rPr>
          <w:rFonts w:ascii="Times New Roman" w:hAnsi="Times New Roman"/>
          <w:b w:val="0"/>
          <w:sz w:val="28"/>
          <w:szCs w:val="28"/>
        </w:rPr>
        <w:t>административно-хозяйственного сектора администрации сельского поселения Красноленинский.</w:t>
      </w:r>
    </w:p>
    <w:p w:rsidR="001C1008" w:rsidRPr="00FF5F98" w:rsidRDefault="000F520C" w:rsidP="00FF5F98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FF5F98">
        <w:rPr>
          <w:rFonts w:ascii="Times New Roman" w:hAnsi="Times New Roman"/>
          <w:b w:val="0"/>
          <w:sz w:val="28"/>
          <w:szCs w:val="28"/>
        </w:rPr>
        <w:t>П</w:t>
      </w:r>
      <w:r w:rsidR="001C1008" w:rsidRPr="00FF5F98">
        <w:rPr>
          <w:rFonts w:ascii="Times New Roman" w:hAnsi="Times New Roman"/>
          <w:b w:val="0"/>
          <w:sz w:val="28"/>
          <w:szCs w:val="28"/>
        </w:rPr>
        <w:t>рисутств</w:t>
      </w:r>
      <w:r w:rsidRPr="00FF5F98">
        <w:rPr>
          <w:rFonts w:ascii="Times New Roman" w:hAnsi="Times New Roman"/>
          <w:b w:val="0"/>
          <w:sz w:val="28"/>
          <w:szCs w:val="28"/>
        </w:rPr>
        <w:t>ующие</w:t>
      </w:r>
      <w:r w:rsidR="001C1008" w:rsidRPr="00FF5F98">
        <w:rPr>
          <w:rFonts w:ascii="Times New Roman" w:hAnsi="Times New Roman"/>
          <w:b w:val="0"/>
          <w:sz w:val="28"/>
          <w:szCs w:val="28"/>
        </w:rPr>
        <w:t>:</w:t>
      </w:r>
    </w:p>
    <w:p w:rsidR="001C1008" w:rsidRPr="00FF5F98" w:rsidRDefault="000F520C" w:rsidP="00FF5F98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FF5F98">
        <w:rPr>
          <w:rFonts w:ascii="Times New Roman" w:hAnsi="Times New Roman"/>
          <w:b w:val="0"/>
          <w:sz w:val="28"/>
          <w:szCs w:val="28"/>
        </w:rPr>
        <w:t>В публичных слушаниях приняли участие 6 (шесть) человек</w:t>
      </w:r>
      <w:r w:rsidR="001C1008" w:rsidRPr="00FF5F98">
        <w:rPr>
          <w:rFonts w:ascii="Times New Roman" w:hAnsi="Times New Roman"/>
          <w:b w:val="0"/>
          <w:sz w:val="28"/>
          <w:szCs w:val="28"/>
        </w:rPr>
        <w:t>.</w:t>
      </w:r>
    </w:p>
    <w:p w:rsidR="001C1008" w:rsidRPr="00FF5F98" w:rsidRDefault="000F520C" w:rsidP="00FF5F98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FF5F98">
        <w:rPr>
          <w:rFonts w:ascii="Times New Roman" w:hAnsi="Times New Roman"/>
          <w:b w:val="0"/>
          <w:sz w:val="28"/>
          <w:szCs w:val="28"/>
        </w:rPr>
        <w:t>О</w:t>
      </w:r>
      <w:r w:rsidR="001C1008" w:rsidRPr="00FF5F98">
        <w:rPr>
          <w:rFonts w:ascii="Times New Roman" w:hAnsi="Times New Roman"/>
          <w:b w:val="0"/>
          <w:sz w:val="28"/>
          <w:szCs w:val="28"/>
        </w:rPr>
        <w:t xml:space="preserve"> ходе проведения публичных слушаний:</w:t>
      </w:r>
    </w:p>
    <w:p w:rsidR="0074060C" w:rsidRPr="002459F5" w:rsidRDefault="002459F5" w:rsidP="0074060C">
      <w:pPr>
        <w:numPr>
          <w:ilvl w:val="1"/>
          <w:numId w:val="1"/>
        </w:numPr>
        <w:tabs>
          <w:tab w:val="clear" w:pos="1440"/>
          <w:tab w:val="num" w:pos="0"/>
          <w:tab w:val="num" w:pos="1134"/>
        </w:tabs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59F5">
        <w:rPr>
          <w:rFonts w:ascii="Times New Roman" w:eastAsia="Times New Roman" w:hAnsi="Times New Roman" w:cs="Times New Roman"/>
          <w:sz w:val="28"/>
          <w:szCs w:val="28"/>
          <w:lang w:eastAsia="ru-RU"/>
        </w:rPr>
        <w:t>15.09</w:t>
      </w:r>
      <w:r w:rsidR="00304D03" w:rsidRPr="002459F5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0F520C" w:rsidRPr="0024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состоялись публичные слушания по проекту </w:t>
      </w:r>
      <w:r w:rsidRPr="002459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РСД о внесении изменений в РСД сельского поселения Красноленинский от 07.02.2018 № 6 «Об утверждении проекта планировки и межевания территории п. Красноленинский и п. Урманный»,  по  образованию нового земельного участка – ЗУ 12, путем раздела земельного участка с кадастровым номером 86:02:0202001:511 с сохранением исходного в измененных границах,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20C" w:rsidRPr="002459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постановления администрации сельского</w:t>
      </w:r>
      <w:proofErr w:type="gramEnd"/>
      <w:r w:rsidR="000F520C" w:rsidRPr="0024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304D03" w:rsidRPr="002459F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 w:rsidR="000F520C" w:rsidRPr="0024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F5F98">
        <w:rPr>
          <w:rFonts w:ascii="Times New Roman" w:eastAsia="Times New Roman" w:hAnsi="Times New Roman" w:cs="Times New Roman"/>
          <w:sz w:val="28"/>
          <w:szCs w:val="28"/>
          <w:lang w:eastAsia="ru-RU"/>
        </w:rPr>
        <w:t>31.08.2023</w:t>
      </w:r>
      <w:r w:rsidR="000F520C" w:rsidRPr="0024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</w:t>
      </w:r>
      <w:r w:rsidR="000F520C" w:rsidRPr="0024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F520C" w:rsidRPr="002459F5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решения о </w:t>
      </w:r>
      <w:r w:rsidR="00FF5F98">
        <w:rPr>
          <w:rFonts w:ascii="Times New Roman" w:hAnsi="Times New Roman" w:cs="Times New Roman"/>
          <w:sz w:val="28"/>
          <w:szCs w:val="28"/>
        </w:rPr>
        <w:t>внесении изменений в РСД сельского поселения Красноленинский от 07.02.2018 № 6 «Об утверждении проекта планировки и межевания территории п. Красноленинский и п. Урманный»</w:t>
      </w:r>
      <w:r w:rsidR="0074060C" w:rsidRPr="0024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1008" w:rsidRPr="001C1008" w:rsidRDefault="001C1008" w:rsidP="007406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</w:t>
      </w:r>
      <w:r w:rsidR="0074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устных 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и замечаний по проекту не поступило.</w:t>
      </w:r>
    </w:p>
    <w:p w:rsidR="002459F5" w:rsidRDefault="0074060C" w:rsidP="002459F5">
      <w:pPr>
        <w:numPr>
          <w:ilvl w:val="1"/>
          <w:numId w:val="1"/>
        </w:numPr>
        <w:tabs>
          <w:tab w:val="clear" w:pos="1440"/>
          <w:tab w:val="num" w:pos="0"/>
          <w:tab w:val="num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единогласно проголосовали за </w:t>
      </w:r>
      <w:r w:rsidR="002459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нового земельного участка – ЗУ 12, путем раздела земельного участка с кадастровым номером 86:02:0202001:511 с сохранением исходного в измененных границах.</w:t>
      </w:r>
    </w:p>
    <w:p w:rsidR="001C1008" w:rsidRPr="001C1008" w:rsidRDefault="0074060C" w:rsidP="00A77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 протокол публичных слушаний №</w:t>
      </w:r>
      <w:r w:rsidR="0024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459F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A32D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459F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A32D2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C1008" w:rsidRPr="001C1008" w:rsidRDefault="001C1008" w:rsidP="001C1008">
      <w:pPr>
        <w:tabs>
          <w:tab w:val="left" w:pos="9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проведения публичных слушаний приняты следующие решения:</w:t>
      </w:r>
    </w:p>
    <w:p w:rsidR="00F86209" w:rsidRDefault="0074060C" w:rsidP="0074060C">
      <w:pPr>
        <w:numPr>
          <w:ilvl w:val="1"/>
          <w:numId w:val="1"/>
        </w:numPr>
        <w:tabs>
          <w:tab w:val="clear" w:pos="1440"/>
          <w:tab w:val="num" w:pos="0"/>
          <w:tab w:val="num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главе сельского поселения </w:t>
      </w:r>
      <w:r w:rsidR="00F86209" w:rsidRPr="00F862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 w:rsidRPr="00F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9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вынести на утверждение Совету депутатов П</w:t>
      </w:r>
      <w:r w:rsidR="002459F5" w:rsidRPr="002459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решения</w:t>
      </w:r>
      <w:r w:rsidR="0024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РСД</w:t>
      </w:r>
      <w:r w:rsidR="002459F5" w:rsidRPr="0024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РСД сельского поселения Красноленинский от 07.02.2018 № 6 «Об утверждении проекта планировки и межевания территории п.</w:t>
      </w:r>
      <w:r w:rsidR="0024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Красноленинский и п. Урманный», по  образованию нового земельного участка – ЗУ 12, путем раздела земельного участка с кадастровым номером 86:02:0202001:511 с сохранением исходного в измененных границах.</w:t>
      </w:r>
      <w:proofErr w:type="gramEnd"/>
    </w:p>
    <w:p w:rsidR="001C1008" w:rsidRPr="00F86209" w:rsidRDefault="001C1008" w:rsidP="001C1008">
      <w:pPr>
        <w:numPr>
          <w:ilvl w:val="1"/>
          <w:numId w:val="1"/>
        </w:numPr>
        <w:tabs>
          <w:tab w:val="clear" w:pos="1440"/>
          <w:tab w:val="num" w:pos="0"/>
          <w:tab w:val="num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заключение в  </w:t>
      </w:r>
      <w:r w:rsidR="00F86209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Ханты-Мансийского </w:t>
      </w:r>
      <w:proofErr w:type="gramStart"/>
      <w:r w:rsidR="00F86209">
        <w:rPr>
          <w:rFonts w:ascii="Times New Roman" w:hAnsi="Times New Roman" w:cs="Times New Roman"/>
          <w:sz w:val="28"/>
          <w:szCs w:val="28"/>
        </w:rPr>
        <w:t>района</w:t>
      </w:r>
      <w:r w:rsidR="002459F5">
        <w:rPr>
          <w:rFonts w:ascii="Times New Roman" w:hAnsi="Times New Roman" w:cs="Times New Roman"/>
          <w:sz w:val="28"/>
          <w:szCs w:val="28"/>
        </w:rPr>
        <w:t xml:space="preserve"> </w:t>
      </w:r>
      <w:r w:rsidR="00F86209">
        <w:rPr>
          <w:rFonts w:ascii="Times New Roman" w:hAnsi="Times New Roman" w:cs="Times New Roman"/>
          <w:sz w:val="28"/>
          <w:szCs w:val="28"/>
        </w:rPr>
        <w:t xml:space="preserve"> раздел</w:t>
      </w:r>
      <w:proofErr w:type="gramEnd"/>
      <w:r w:rsidR="00F86209">
        <w:rPr>
          <w:rFonts w:ascii="Times New Roman" w:hAnsi="Times New Roman" w:cs="Times New Roman"/>
          <w:sz w:val="28"/>
          <w:szCs w:val="28"/>
        </w:rPr>
        <w:t xml:space="preserve"> сельские поселения сельское поселение Красноленинский.</w:t>
      </w:r>
    </w:p>
    <w:p w:rsidR="001C1008" w:rsidRDefault="001C1008" w:rsidP="001C10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3F" w:rsidRPr="001C1008" w:rsidRDefault="007A7F3F" w:rsidP="001C10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008" w:rsidRPr="001C1008" w:rsidRDefault="001C1008" w:rsidP="001C10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</w:t>
      </w:r>
    </w:p>
    <w:p w:rsidR="001C1008" w:rsidRPr="001C1008" w:rsidRDefault="001C1008" w:rsidP="001C10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публичных слушаниях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7A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F86209">
        <w:rPr>
          <w:rFonts w:ascii="Times New Roman" w:eastAsia="Times New Roman" w:hAnsi="Times New Roman" w:cs="Times New Roman"/>
          <w:sz w:val="28"/>
          <w:szCs w:val="28"/>
          <w:lang w:eastAsia="ru-RU"/>
        </w:rPr>
        <w:t>О.Б.Шаманова</w:t>
      </w:r>
      <w:proofErr w:type="spellEnd"/>
    </w:p>
    <w:p w:rsidR="007A7F3F" w:rsidRDefault="007A7F3F" w:rsidP="007A7F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3F" w:rsidRDefault="007A7F3F" w:rsidP="007A7F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008" w:rsidRPr="001C1008" w:rsidRDefault="001C1008" w:rsidP="007A7F3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на публичных слушаниях</w:t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1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И.П.Спиридонова</w:t>
      </w:r>
      <w:r w:rsidRPr="001C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C1008" w:rsidRPr="001C1008" w:rsidRDefault="001C1008" w:rsidP="001C10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008" w:rsidRPr="001C1008" w:rsidRDefault="001C1008" w:rsidP="001C10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AEE" w:rsidRPr="008105E6" w:rsidRDefault="00FB0A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B0AEE" w:rsidRPr="008105E6" w:rsidSect="001C1008">
      <w:pgSz w:w="11905" w:h="16838"/>
      <w:pgMar w:top="1418" w:right="1276" w:bottom="1134" w:left="155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65E2"/>
    <w:multiLevelType w:val="hybridMultilevel"/>
    <w:tmpl w:val="979809C8"/>
    <w:lvl w:ilvl="0" w:tplc="BBAC65D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A2"/>
    <w:rsid w:val="000F520C"/>
    <w:rsid w:val="00115CFB"/>
    <w:rsid w:val="001B0488"/>
    <w:rsid w:val="001C1008"/>
    <w:rsid w:val="001D4F1C"/>
    <w:rsid w:val="002314B2"/>
    <w:rsid w:val="002459F5"/>
    <w:rsid w:val="00261190"/>
    <w:rsid w:val="00285EA2"/>
    <w:rsid w:val="002B1316"/>
    <w:rsid w:val="002D3F34"/>
    <w:rsid w:val="00304D03"/>
    <w:rsid w:val="003101C4"/>
    <w:rsid w:val="0031790D"/>
    <w:rsid w:val="00331109"/>
    <w:rsid w:val="003874D3"/>
    <w:rsid w:val="003D7059"/>
    <w:rsid w:val="004273C0"/>
    <w:rsid w:val="004415BA"/>
    <w:rsid w:val="005176FE"/>
    <w:rsid w:val="00570235"/>
    <w:rsid w:val="005B7DA1"/>
    <w:rsid w:val="005E4A0D"/>
    <w:rsid w:val="00663729"/>
    <w:rsid w:val="006F5EB7"/>
    <w:rsid w:val="0074060C"/>
    <w:rsid w:val="007A7F3F"/>
    <w:rsid w:val="007E1C30"/>
    <w:rsid w:val="008105E6"/>
    <w:rsid w:val="0083249A"/>
    <w:rsid w:val="008A04A7"/>
    <w:rsid w:val="008E3C0B"/>
    <w:rsid w:val="00976A9A"/>
    <w:rsid w:val="00994B0B"/>
    <w:rsid w:val="009E3200"/>
    <w:rsid w:val="00A03979"/>
    <w:rsid w:val="00A51C31"/>
    <w:rsid w:val="00A56079"/>
    <w:rsid w:val="00A779B0"/>
    <w:rsid w:val="00A92501"/>
    <w:rsid w:val="00BD2D8B"/>
    <w:rsid w:val="00D02A60"/>
    <w:rsid w:val="00DA32D2"/>
    <w:rsid w:val="00DC02E4"/>
    <w:rsid w:val="00DE7142"/>
    <w:rsid w:val="00E426D4"/>
    <w:rsid w:val="00EA2785"/>
    <w:rsid w:val="00EA3C55"/>
    <w:rsid w:val="00F3068F"/>
    <w:rsid w:val="00F324BF"/>
    <w:rsid w:val="00F73155"/>
    <w:rsid w:val="00F86209"/>
    <w:rsid w:val="00F92644"/>
    <w:rsid w:val="00FB0AEE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F5E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21">
    <w:name w:val="Основной текст2"/>
    <w:rsid w:val="001C10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6F5E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.FORMATTEXT"/>
    <w:uiPriority w:val="99"/>
    <w:rsid w:val="00304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F5E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21">
    <w:name w:val="Основной текст2"/>
    <w:rsid w:val="001C10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6F5E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.FORMATTEXT"/>
    <w:uiPriority w:val="99"/>
    <w:rsid w:val="00304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B0E35ABEE0C5B12D1CB39E7B3E740B9CD4FDC5F5F82C983617F90FEA28A1A8AC62BF6218E9C6u5I6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ЗАКЛЮЧЕНИЕ</vt:lpstr>
      <vt:lpstr>- здание администрации сельского поселения Красноленинский по адресу: п. Краснол</vt:lpstr>
      <vt:lpstr>Правовое основание проведения слушаний:</vt:lpstr>
    </vt:vector>
  </TitlesOfParts>
  <Company>Hewlett-Packard Company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Наталья Анатольевна</dc:creator>
  <cp:lastModifiedBy>ВУС</cp:lastModifiedBy>
  <cp:revision>4</cp:revision>
  <cp:lastPrinted>2023-08-10T05:10:00Z</cp:lastPrinted>
  <dcterms:created xsi:type="dcterms:W3CDTF">2023-09-18T05:18:00Z</dcterms:created>
  <dcterms:modified xsi:type="dcterms:W3CDTF">2023-09-18T10:43:00Z</dcterms:modified>
</cp:coreProperties>
</file>